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52" w:rsidRDefault="00414D52" w:rsidP="00414D52">
      <w:pPr>
        <w:numPr>
          <w:ilvl w:val="12"/>
          <w:numId w:val="0"/>
        </w:numPr>
        <w:jc w:val="center"/>
        <w:rPr>
          <w:b/>
          <w:color w:val="008000"/>
          <w:sz w:val="32"/>
          <w:szCs w:val="32"/>
          <w:u w:val="single"/>
        </w:rPr>
      </w:pPr>
      <w:r w:rsidRPr="000F358B">
        <w:rPr>
          <w:b/>
          <w:color w:val="008000"/>
          <w:sz w:val="32"/>
          <w:szCs w:val="32"/>
          <w:u w:val="single"/>
        </w:rPr>
        <w:t>NEECOM Agenda</w:t>
      </w:r>
    </w:p>
    <w:p w:rsidR="00414D52" w:rsidRPr="000F358B" w:rsidRDefault="00414D52" w:rsidP="00414D52">
      <w:pPr>
        <w:numPr>
          <w:ilvl w:val="12"/>
          <w:numId w:val="0"/>
        </w:numPr>
        <w:jc w:val="center"/>
        <w:rPr>
          <w:b/>
          <w:color w:val="008000"/>
          <w:sz w:val="32"/>
          <w:szCs w:val="32"/>
          <w:u w:val="single"/>
        </w:rPr>
      </w:pPr>
      <w:r>
        <w:rPr>
          <w:b/>
          <w:color w:val="008000"/>
          <w:sz w:val="32"/>
          <w:szCs w:val="32"/>
          <w:u w:val="single"/>
        </w:rPr>
        <w:t>Annual Fall Conference with Vendor Exhibits</w:t>
      </w:r>
    </w:p>
    <w:p w:rsidR="00414D52" w:rsidRPr="00BB5386" w:rsidRDefault="00414D52" w:rsidP="00414D52">
      <w:pPr>
        <w:numPr>
          <w:ilvl w:val="12"/>
          <w:numId w:val="0"/>
        </w:numPr>
        <w:jc w:val="center"/>
        <w:rPr>
          <w:b/>
          <w:color w:val="008000"/>
          <w:sz w:val="16"/>
          <w:szCs w:val="16"/>
          <w:u w:val="single"/>
        </w:rPr>
      </w:pPr>
    </w:p>
    <w:p w:rsidR="00414D52" w:rsidRPr="000F358B" w:rsidRDefault="00414D52" w:rsidP="00414D52">
      <w:pPr>
        <w:numPr>
          <w:ilvl w:val="12"/>
          <w:numId w:val="0"/>
        </w:numPr>
        <w:jc w:val="center"/>
        <w:rPr>
          <w:b/>
          <w:color w:val="008000"/>
          <w:sz w:val="28"/>
          <w:szCs w:val="28"/>
        </w:rPr>
      </w:pPr>
      <w:r>
        <w:rPr>
          <w:b/>
          <w:color w:val="008000"/>
          <w:sz w:val="28"/>
          <w:szCs w:val="28"/>
        </w:rPr>
        <w:t>Thursday, October 1</w:t>
      </w:r>
      <w:r w:rsidR="002425B4">
        <w:rPr>
          <w:b/>
          <w:color w:val="008000"/>
          <w:sz w:val="28"/>
          <w:szCs w:val="28"/>
        </w:rPr>
        <w:t>3</w:t>
      </w:r>
      <w:r w:rsidRPr="00362962">
        <w:rPr>
          <w:b/>
          <w:color w:val="008000"/>
          <w:sz w:val="28"/>
          <w:szCs w:val="28"/>
          <w:vertAlign w:val="superscript"/>
        </w:rPr>
        <w:t>th</w:t>
      </w:r>
      <w:r w:rsidR="002425B4">
        <w:rPr>
          <w:b/>
          <w:color w:val="008000"/>
          <w:sz w:val="28"/>
          <w:szCs w:val="28"/>
        </w:rPr>
        <w:t>, 2016</w:t>
      </w:r>
    </w:p>
    <w:p w:rsidR="00414D52" w:rsidRDefault="00414D52" w:rsidP="00414D52">
      <w:pPr>
        <w:numPr>
          <w:ilvl w:val="12"/>
          <w:numId w:val="0"/>
        </w:numPr>
        <w:rPr>
          <w:b/>
          <w:color w:val="008000"/>
          <w:sz w:val="24"/>
          <w:szCs w:val="24"/>
          <w:u w:val="single"/>
        </w:rPr>
      </w:pPr>
      <w:r w:rsidRPr="00711E2C">
        <w:rPr>
          <w:b/>
          <w:color w:val="008000"/>
          <w:sz w:val="24"/>
          <w:szCs w:val="24"/>
          <w:u w:val="single"/>
        </w:rPr>
        <w:t>Morning Program:</w:t>
      </w:r>
    </w:p>
    <w:p w:rsidR="00414D52" w:rsidRPr="00F92D37" w:rsidRDefault="00414D52" w:rsidP="00414D52">
      <w:pPr>
        <w:numPr>
          <w:ilvl w:val="12"/>
          <w:numId w:val="0"/>
        </w:numPr>
        <w:rPr>
          <w:b/>
          <w:color w:val="008000"/>
          <w:sz w:val="24"/>
          <w:szCs w:val="24"/>
          <w:u w:val="single"/>
        </w:rPr>
      </w:pPr>
    </w:p>
    <w:p w:rsidR="00414D52" w:rsidRPr="00836B0F" w:rsidRDefault="00414D52" w:rsidP="00414D52">
      <w:pPr>
        <w:numPr>
          <w:ilvl w:val="12"/>
          <w:numId w:val="0"/>
        </w:numPr>
        <w:rPr>
          <w:b/>
          <w:sz w:val="22"/>
          <w:szCs w:val="22"/>
        </w:rPr>
      </w:pPr>
      <w:r w:rsidRPr="00836B0F">
        <w:rPr>
          <w:b/>
          <w:sz w:val="22"/>
          <w:szCs w:val="22"/>
        </w:rPr>
        <w:t>8:00</w:t>
      </w:r>
      <w:r w:rsidRPr="00836B0F">
        <w:rPr>
          <w:b/>
          <w:sz w:val="22"/>
          <w:szCs w:val="22"/>
        </w:rPr>
        <w:tab/>
      </w:r>
      <w:r w:rsidRPr="00836B0F">
        <w:rPr>
          <w:b/>
          <w:color w:val="008000"/>
          <w:sz w:val="22"/>
          <w:szCs w:val="22"/>
        </w:rPr>
        <w:t>Registration/Continental Breakfast</w:t>
      </w:r>
      <w:r>
        <w:rPr>
          <w:b/>
          <w:color w:val="008000"/>
          <w:sz w:val="22"/>
          <w:szCs w:val="22"/>
        </w:rPr>
        <w:t xml:space="preserve"> Plus!</w:t>
      </w:r>
    </w:p>
    <w:p w:rsidR="00414D52" w:rsidRDefault="00414D52" w:rsidP="00414D52">
      <w:pPr>
        <w:numPr>
          <w:ilvl w:val="12"/>
          <w:numId w:val="0"/>
        </w:numPr>
        <w:rPr>
          <w:b/>
          <w:sz w:val="22"/>
          <w:szCs w:val="22"/>
        </w:rPr>
      </w:pPr>
    </w:p>
    <w:p w:rsidR="00414D52" w:rsidRPr="00836B0F" w:rsidRDefault="00414D52" w:rsidP="00414D52">
      <w:pPr>
        <w:numPr>
          <w:ilvl w:val="12"/>
          <w:numId w:val="0"/>
        </w:numPr>
        <w:rPr>
          <w:b/>
          <w:sz w:val="22"/>
          <w:szCs w:val="22"/>
        </w:rPr>
      </w:pPr>
    </w:p>
    <w:p w:rsidR="00414D52" w:rsidRDefault="00414D52" w:rsidP="00414D52">
      <w:pPr>
        <w:numPr>
          <w:ilvl w:val="12"/>
          <w:numId w:val="0"/>
        </w:numPr>
        <w:rPr>
          <w:b/>
          <w:i/>
          <w:sz w:val="22"/>
          <w:szCs w:val="22"/>
        </w:rPr>
      </w:pPr>
      <w:r w:rsidRPr="00836B0F">
        <w:rPr>
          <w:b/>
          <w:sz w:val="22"/>
          <w:szCs w:val="22"/>
        </w:rPr>
        <w:t>8:30</w:t>
      </w:r>
      <w:r w:rsidRPr="00836B0F">
        <w:rPr>
          <w:b/>
          <w:sz w:val="22"/>
          <w:szCs w:val="22"/>
        </w:rPr>
        <w:tab/>
      </w:r>
      <w:r w:rsidRPr="00E172E1">
        <w:rPr>
          <w:b/>
          <w:i/>
          <w:sz w:val="28"/>
          <w:szCs w:val="28"/>
        </w:rPr>
        <w:t>Annual Meeting and Opening Remarks</w:t>
      </w:r>
    </w:p>
    <w:p w:rsidR="00414D52" w:rsidRPr="00931F0B" w:rsidRDefault="00414D52" w:rsidP="00414D52">
      <w:pPr>
        <w:numPr>
          <w:ilvl w:val="12"/>
          <w:numId w:val="0"/>
        </w:numPr>
        <w:rPr>
          <w:b/>
          <w:sz w:val="22"/>
          <w:szCs w:val="22"/>
        </w:rPr>
      </w:pPr>
      <w:r w:rsidRPr="00836B0F">
        <w:rPr>
          <w:b/>
          <w:i/>
          <w:sz w:val="22"/>
          <w:szCs w:val="22"/>
        </w:rPr>
        <w:tab/>
      </w:r>
      <w:r w:rsidRPr="00931F0B">
        <w:rPr>
          <w:b/>
          <w:sz w:val="22"/>
          <w:szCs w:val="22"/>
        </w:rPr>
        <w:t>Ira Keltz, NEECOM President, Partners HealthCare System, Inc.</w:t>
      </w:r>
    </w:p>
    <w:p w:rsidR="00414D52" w:rsidRDefault="00414D52" w:rsidP="00414D52">
      <w:pPr>
        <w:numPr>
          <w:ilvl w:val="12"/>
          <w:numId w:val="0"/>
        </w:numPr>
        <w:rPr>
          <w:i/>
          <w:sz w:val="16"/>
          <w:szCs w:val="16"/>
        </w:rPr>
      </w:pPr>
    </w:p>
    <w:p w:rsidR="00414D52" w:rsidRDefault="00414D52" w:rsidP="00414D52">
      <w:pPr>
        <w:numPr>
          <w:ilvl w:val="12"/>
          <w:numId w:val="0"/>
        </w:numPr>
        <w:rPr>
          <w:i/>
          <w:sz w:val="16"/>
          <w:szCs w:val="16"/>
        </w:rPr>
      </w:pPr>
    </w:p>
    <w:p w:rsidR="00414D52" w:rsidRPr="00BB5386" w:rsidRDefault="00414D52" w:rsidP="00414D52">
      <w:pPr>
        <w:numPr>
          <w:ilvl w:val="12"/>
          <w:numId w:val="0"/>
        </w:numPr>
        <w:rPr>
          <w:i/>
          <w:sz w:val="16"/>
          <w:szCs w:val="16"/>
        </w:rPr>
      </w:pPr>
    </w:p>
    <w:p w:rsidR="00CE14C7" w:rsidRPr="00164E10" w:rsidRDefault="00414D52" w:rsidP="00CE14C7">
      <w:pPr>
        <w:rPr>
          <w:i/>
        </w:rPr>
      </w:pPr>
      <w:r w:rsidRPr="00BB5386">
        <w:rPr>
          <w:b/>
          <w:sz w:val="22"/>
          <w:szCs w:val="22"/>
        </w:rPr>
        <w:t>8:45</w:t>
      </w:r>
      <w:r>
        <w:rPr>
          <w:b/>
          <w:sz w:val="22"/>
          <w:szCs w:val="22"/>
        </w:rPr>
        <w:tab/>
      </w:r>
      <w:proofErr w:type="gramStart"/>
      <w:r w:rsidR="00CE14C7" w:rsidRPr="00164E10">
        <w:rPr>
          <w:b/>
          <w:i/>
          <w:sz w:val="28"/>
          <w:szCs w:val="28"/>
        </w:rPr>
        <w:t>The</w:t>
      </w:r>
      <w:proofErr w:type="gramEnd"/>
      <w:r w:rsidR="00CE14C7" w:rsidRPr="00164E10">
        <w:rPr>
          <w:b/>
          <w:i/>
          <w:sz w:val="28"/>
          <w:szCs w:val="28"/>
        </w:rPr>
        <w:t xml:space="preserve"> Value of EDI Leaders: Empower Your Company to Win Big</w:t>
      </w:r>
      <w:r w:rsidRPr="00164E10">
        <w:rPr>
          <w:i/>
        </w:rPr>
        <w:t>           </w:t>
      </w:r>
    </w:p>
    <w:p w:rsidR="00414D52" w:rsidRDefault="00414D52" w:rsidP="00CE14C7">
      <w:pPr>
        <w:ind w:firstLine="720"/>
      </w:pPr>
      <w:r>
        <w:t xml:space="preserve"> </w:t>
      </w:r>
      <w:r w:rsidR="002425B4">
        <w:rPr>
          <w:b/>
          <w:sz w:val="22"/>
          <w:szCs w:val="22"/>
        </w:rPr>
        <w:t xml:space="preserve">Rosemary </w:t>
      </w:r>
      <w:proofErr w:type="spellStart"/>
      <w:r w:rsidR="002425B4">
        <w:rPr>
          <w:b/>
          <w:sz w:val="22"/>
          <w:szCs w:val="22"/>
        </w:rPr>
        <w:t>Piraino</w:t>
      </w:r>
      <w:proofErr w:type="spellEnd"/>
      <w:r w:rsidR="002425B4">
        <w:rPr>
          <w:b/>
          <w:sz w:val="22"/>
          <w:szCs w:val="22"/>
        </w:rPr>
        <w:t xml:space="preserve">, </w:t>
      </w:r>
      <w:r w:rsidR="00CE14C7" w:rsidRPr="00CE14C7">
        <w:rPr>
          <w:b/>
          <w:sz w:val="22"/>
          <w:szCs w:val="22"/>
        </w:rPr>
        <w:t>Business Development Manager</w:t>
      </w:r>
      <w:r w:rsidR="00CE14C7">
        <w:rPr>
          <w:b/>
          <w:sz w:val="22"/>
          <w:szCs w:val="22"/>
        </w:rPr>
        <w:t xml:space="preserve">, </w:t>
      </w:r>
      <w:r w:rsidR="002425B4">
        <w:rPr>
          <w:b/>
          <w:sz w:val="22"/>
          <w:szCs w:val="22"/>
        </w:rPr>
        <w:t>Adept Engineering</w:t>
      </w:r>
      <w:r w:rsidR="00CE14C7">
        <w:rPr>
          <w:b/>
          <w:sz w:val="22"/>
          <w:szCs w:val="22"/>
        </w:rPr>
        <w:t xml:space="preserve"> Solutions, Inc.</w:t>
      </w:r>
    </w:p>
    <w:p w:rsidR="00CE14C7" w:rsidRDefault="00CE14C7" w:rsidP="00CE14C7"/>
    <w:p w:rsidR="00CE14C7" w:rsidRPr="00CE14C7" w:rsidRDefault="00CE14C7" w:rsidP="00CE14C7">
      <w:pPr>
        <w:ind w:left="720"/>
        <w:rPr>
          <w:sz w:val="24"/>
          <w:szCs w:val="24"/>
        </w:rPr>
      </w:pPr>
      <w:r w:rsidRPr="00CE14C7">
        <w:rPr>
          <w:sz w:val="24"/>
          <w:szCs w:val="24"/>
        </w:rPr>
        <w:t xml:space="preserve">EDI leaders, let’s look at your value in your company and the potential ways you can drive more corporate success.  EDI </w:t>
      </w:r>
      <w:r>
        <w:rPr>
          <w:sz w:val="24"/>
          <w:szCs w:val="24"/>
        </w:rPr>
        <w:t>Professionals</w:t>
      </w:r>
      <w:r w:rsidRPr="00CE14C7">
        <w:rPr>
          <w:sz w:val="24"/>
          <w:szCs w:val="24"/>
        </w:rPr>
        <w:t xml:space="preserve"> are highly regarded and hard-to-find. We’ll look at employment statistics and consider your future job prospects.  In particular, how can you step beyond your traditional EDI role and influence areas such as Business Intelligence, Corporate Systems Integration an</w:t>
      </w:r>
      <w:r w:rsidR="00020A06">
        <w:rPr>
          <w:sz w:val="24"/>
          <w:szCs w:val="24"/>
        </w:rPr>
        <w:t xml:space="preserve">d Omni-Channel Data </w:t>
      </w:r>
      <w:proofErr w:type="gramStart"/>
      <w:r w:rsidR="00020A06">
        <w:rPr>
          <w:sz w:val="24"/>
          <w:szCs w:val="24"/>
        </w:rPr>
        <w:t>I</w:t>
      </w:r>
      <w:r>
        <w:rPr>
          <w:sz w:val="24"/>
          <w:szCs w:val="24"/>
        </w:rPr>
        <w:t>nitiatives.</w:t>
      </w:r>
      <w:proofErr w:type="gramEnd"/>
    </w:p>
    <w:p w:rsidR="00414D52" w:rsidRDefault="00414D52" w:rsidP="00414D52">
      <w:pPr>
        <w:rPr>
          <w:b/>
          <w:sz w:val="22"/>
          <w:szCs w:val="22"/>
        </w:rPr>
      </w:pPr>
    </w:p>
    <w:p w:rsidR="00414D52" w:rsidRPr="009D446F" w:rsidRDefault="00414D52" w:rsidP="009D446F">
      <w:pPr>
        <w:ind w:left="720" w:hanging="720"/>
        <w:rPr>
          <w:b/>
          <w:i/>
          <w:sz w:val="28"/>
          <w:szCs w:val="28"/>
        </w:rPr>
      </w:pPr>
      <w:r>
        <w:rPr>
          <w:b/>
          <w:sz w:val="22"/>
          <w:szCs w:val="22"/>
        </w:rPr>
        <w:t>9:30</w:t>
      </w:r>
      <w:r>
        <w:rPr>
          <w:b/>
          <w:sz w:val="22"/>
          <w:szCs w:val="22"/>
        </w:rPr>
        <w:tab/>
      </w:r>
      <w:r w:rsidR="002B0CC9">
        <w:rPr>
          <w:b/>
          <w:i/>
          <w:color w:val="212121"/>
          <w:sz w:val="28"/>
          <w:szCs w:val="28"/>
        </w:rPr>
        <w:t>Building a Cloud B2B/E-Commerce App on Your Terms</w:t>
      </w:r>
      <w:r w:rsidR="009D446F" w:rsidRPr="009D446F">
        <w:rPr>
          <w:rFonts w:ascii="Arial" w:hAnsi="Arial" w:cs="Arial"/>
          <w:color w:val="000000"/>
          <w:sz w:val="22"/>
          <w:szCs w:val="22"/>
        </w:rPr>
        <w:t xml:space="preserve"> </w:t>
      </w:r>
    </w:p>
    <w:p w:rsidR="00414D52" w:rsidRDefault="009D446F" w:rsidP="009D446F">
      <w:pPr>
        <w:ind w:firstLine="720"/>
      </w:pPr>
      <w:r>
        <w:rPr>
          <w:b/>
          <w:sz w:val="22"/>
          <w:szCs w:val="22"/>
        </w:rPr>
        <w:t>Steve Davis</w:t>
      </w:r>
      <w:r w:rsidR="00414D52">
        <w:rPr>
          <w:b/>
          <w:sz w:val="22"/>
          <w:szCs w:val="22"/>
        </w:rPr>
        <w:t>,</w:t>
      </w:r>
      <w:r w:rsidR="00913974">
        <w:rPr>
          <w:b/>
          <w:sz w:val="22"/>
          <w:szCs w:val="22"/>
        </w:rPr>
        <w:t xml:space="preserve"> </w:t>
      </w:r>
      <w:r>
        <w:rPr>
          <w:b/>
          <w:sz w:val="22"/>
          <w:szCs w:val="22"/>
        </w:rPr>
        <w:t>Chief Technology Officer</w:t>
      </w:r>
      <w:r w:rsidR="00913974">
        <w:rPr>
          <w:b/>
          <w:sz w:val="22"/>
          <w:szCs w:val="22"/>
        </w:rPr>
        <w:t xml:space="preserve">, </w:t>
      </w:r>
      <w:r w:rsidR="00913974" w:rsidRPr="00913974">
        <w:rPr>
          <w:b/>
          <w:sz w:val="22"/>
          <w:szCs w:val="22"/>
        </w:rPr>
        <w:t>Four51</w:t>
      </w:r>
      <w:r w:rsidR="002B0CC9">
        <w:rPr>
          <w:b/>
          <w:sz w:val="22"/>
          <w:szCs w:val="22"/>
        </w:rPr>
        <w:t>, Inc.</w:t>
      </w:r>
    </w:p>
    <w:p w:rsidR="00913974" w:rsidRDefault="00913974" w:rsidP="00ED45D8">
      <w:pPr>
        <w:pStyle w:val="xmsonormal"/>
        <w:shd w:val="clear" w:color="auto" w:fill="FFFFFF"/>
        <w:ind w:left="720"/>
        <w:rPr>
          <w:color w:val="212121"/>
        </w:rPr>
      </w:pPr>
    </w:p>
    <w:p w:rsidR="009D446F" w:rsidRPr="009D446F" w:rsidRDefault="009D446F" w:rsidP="009D446F">
      <w:pPr>
        <w:pStyle w:val="NormalWeb"/>
        <w:spacing w:before="0" w:beforeAutospacing="0" w:after="0" w:afterAutospacing="0"/>
        <w:ind w:left="720"/>
      </w:pPr>
      <w:r w:rsidRPr="009D446F">
        <w:rPr>
          <w:color w:val="000000"/>
        </w:rPr>
        <w:t>It is well established that companies must enter the digital age to maintain and grow their business. If we all accept that “software is eating the world” and every business needs to think of themselves more like software firms then the choices of their technology becomes the leading challenge. The opportunity to own their own commerce application introduces the flexible and nimble capability to adapt to market changes and rapidly address the needs of their buyers. In this talk we’ll cover how the API economy delivers on these promises and why experienced software developers want to work with these tools.</w:t>
      </w:r>
    </w:p>
    <w:p w:rsidR="00414D52" w:rsidRPr="00362962" w:rsidRDefault="00414D52" w:rsidP="00414D52">
      <w:pPr>
        <w:pStyle w:val="ListParagraph"/>
        <w:rPr>
          <w:rFonts w:ascii="Times New Roman" w:hAnsi="Times New Roman" w:cs="Times New Roman"/>
          <w:sz w:val="24"/>
          <w:szCs w:val="24"/>
        </w:rPr>
      </w:pPr>
    </w:p>
    <w:p w:rsidR="00414D52" w:rsidRDefault="00414D52" w:rsidP="00414D52">
      <w:pPr>
        <w:numPr>
          <w:ilvl w:val="12"/>
          <w:numId w:val="0"/>
        </w:numPr>
        <w:rPr>
          <w:b/>
          <w:color w:val="008000"/>
          <w:sz w:val="22"/>
          <w:szCs w:val="22"/>
        </w:rPr>
      </w:pPr>
      <w:r>
        <w:rPr>
          <w:b/>
          <w:sz w:val="22"/>
          <w:szCs w:val="22"/>
        </w:rPr>
        <w:t>10:15</w:t>
      </w:r>
      <w:r w:rsidRPr="00836B0F">
        <w:rPr>
          <w:b/>
          <w:color w:val="008000"/>
          <w:sz w:val="22"/>
          <w:szCs w:val="22"/>
        </w:rPr>
        <w:tab/>
      </w:r>
      <w:r>
        <w:rPr>
          <w:b/>
          <w:color w:val="008000"/>
          <w:sz w:val="22"/>
          <w:szCs w:val="22"/>
        </w:rPr>
        <w:t xml:space="preserve">Vendor Exhibits, </w:t>
      </w:r>
      <w:r w:rsidRPr="00836B0F">
        <w:rPr>
          <w:b/>
          <w:color w:val="008000"/>
          <w:sz w:val="22"/>
          <w:szCs w:val="22"/>
        </w:rPr>
        <w:t>Networking and Refreshment Break</w:t>
      </w:r>
    </w:p>
    <w:p w:rsidR="00414D52" w:rsidRDefault="00414D52" w:rsidP="00414D52">
      <w:pPr>
        <w:rPr>
          <w:b/>
          <w:sz w:val="22"/>
          <w:szCs w:val="22"/>
        </w:rPr>
      </w:pPr>
    </w:p>
    <w:p w:rsidR="00414D52" w:rsidRDefault="00414D52" w:rsidP="00414D52">
      <w:pPr>
        <w:rPr>
          <w:b/>
          <w:sz w:val="22"/>
          <w:szCs w:val="22"/>
        </w:rPr>
      </w:pPr>
    </w:p>
    <w:p w:rsidR="00506FF8" w:rsidRDefault="00414D52" w:rsidP="00506FF8">
      <w:pPr>
        <w:numPr>
          <w:ilvl w:val="12"/>
          <w:numId w:val="0"/>
        </w:numPr>
        <w:rPr>
          <w:b/>
          <w:bCs/>
          <w:i/>
          <w:color w:val="000000"/>
          <w:sz w:val="28"/>
          <w:szCs w:val="28"/>
          <w:shd w:val="clear" w:color="auto" w:fill="FFFFFF"/>
        </w:rPr>
      </w:pPr>
      <w:r>
        <w:rPr>
          <w:b/>
          <w:sz w:val="22"/>
          <w:szCs w:val="22"/>
        </w:rPr>
        <w:t>10:45</w:t>
      </w:r>
      <w:r>
        <w:rPr>
          <w:b/>
          <w:sz w:val="22"/>
          <w:szCs w:val="22"/>
        </w:rPr>
        <w:tab/>
      </w:r>
      <w:r w:rsidR="002B0CC9">
        <w:rPr>
          <w:b/>
          <w:bCs/>
          <w:i/>
          <w:color w:val="000000"/>
          <w:sz w:val="28"/>
          <w:szCs w:val="28"/>
          <w:shd w:val="clear" w:color="auto" w:fill="FFFFFF"/>
        </w:rPr>
        <w:t>File Governance – Bringing Sanity to the Chaos</w:t>
      </w:r>
    </w:p>
    <w:p w:rsidR="000F42AF" w:rsidRDefault="002B0CC9" w:rsidP="00506FF8">
      <w:pPr>
        <w:numPr>
          <w:ilvl w:val="12"/>
          <w:numId w:val="0"/>
        </w:numPr>
        <w:ind w:firstLine="720"/>
        <w:rPr>
          <w:rStyle w:val="color8"/>
          <w:b/>
          <w:sz w:val="22"/>
          <w:szCs w:val="22"/>
        </w:rPr>
      </w:pPr>
      <w:r>
        <w:rPr>
          <w:rStyle w:val="color8"/>
          <w:b/>
          <w:sz w:val="22"/>
          <w:szCs w:val="22"/>
        </w:rPr>
        <w:t>Mark Denchy</w:t>
      </w:r>
      <w:r w:rsidR="000F42AF">
        <w:rPr>
          <w:rStyle w:val="color8"/>
          <w:b/>
          <w:sz w:val="22"/>
          <w:szCs w:val="22"/>
        </w:rPr>
        <w:t xml:space="preserve">, VP </w:t>
      </w:r>
      <w:r w:rsidR="00912330">
        <w:rPr>
          <w:rStyle w:val="color8"/>
          <w:b/>
          <w:sz w:val="22"/>
          <w:szCs w:val="22"/>
        </w:rPr>
        <w:t xml:space="preserve">Business Partners, North </w:t>
      </w:r>
      <w:proofErr w:type="gramStart"/>
      <w:r w:rsidR="00912330">
        <w:rPr>
          <w:rStyle w:val="color8"/>
          <w:b/>
          <w:sz w:val="22"/>
          <w:szCs w:val="22"/>
        </w:rPr>
        <w:t xml:space="preserve">America </w:t>
      </w:r>
      <w:r w:rsidR="000F42AF">
        <w:rPr>
          <w:rStyle w:val="color8"/>
          <w:b/>
          <w:sz w:val="22"/>
          <w:szCs w:val="22"/>
        </w:rPr>
        <w:t>,</w:t>
      </w:r>
      <w:proofErr w:type="gramEnd"/>
      <w:r w:rsidR="000F42AF">
        <w:rPr>
          <w:rStyle w:val="color8"/>
          <w:b/>
          <w:sz w:val="22"/>
          <w:szCs w:val="22"/>
        </w:rPr>
        <w:t xml:space="preserve"> </w:t>
      </w:r>
      <w:proofErr w:type="spellStart"/>
      <w:r>
        <w:rPr>
          <w:rStyle w:val="color8"/>
          <w:b/>
          <w:sz w:val="22"/>
          <w:szCs w:val="22"/>
        </w:rPr>
        <w:t>Primeur</w:t>
      </w:r>
      <w:proofErr w:type="spellEnd"/>
    </w:p>
    <w:p w:rsidR="00506FF8" w:rsidRPr="008232A0" w:rsidRDefault="00506FF8" w:rsidP="00506FF8">
      <w:pPr>
        <w:numPr>
          <w:ilvl w:val="12"/>
          <w:numId w:val="0"/>
        </w:numPr>
        <w:ind w:firstLine="720"/>
        <w:rPr>
          <w:b/>
          <w:sz w:val="22"/>
          <w:szCs w:val="22"/>
        </w:rPr>
      </w:pPr>
    </w:p>
    <w:p w:rsidR="00912330" w:rsidRPr="00020A06" w:rsidRDefault="00912330" w:rsidP="00912330">
      <w:pPr>
        <w:widowControl w:val="0"/>
        <w:autoSpaceDE w:val="0"/>
        <w:autoSpaceDN w:val="0"/>
        <w:adjustRightInd w:val="0"/>
        <w:ind w:left="720"/>
        <w:rPr>
          <w:sz w:val="24"/>
          <w:szCs w:val="24"/>
        </w:rPr>
      </w:pPr>
      <w:r w:rsidRPr="00020A06">
        <w:rPr>
          <w:b/>
          <w:sz w:val="24"/>
          <w:szCs w:val="24"/>
        </w:rPr>
        <w:t>File Governance</w:t>
      </w:r>
      <w:r w:rsidRPr="00020A06">
        <w:rPr>
          <w:sz w:val="24"/>
          <w:szCs w:val="24"/>
        </w:rPr>
        <w:t xml:space="preserve"> is </w:t>
      </w:r>
      <w:proofErr w:type="gramStart"/>
      <w:r w:rsidRPr="00020A06">
        <w:rPr>
          <w:sz w:val="24"/>
          <w:szCs w:val="24"/>
        </w:rPr>
        <w:t>key</w:t>
      </w:r>
      <w:proofErr w:type="gramEnd"/>
      <w:r w:rsidRPr="00020A06">
        <w:rPr>
          <w:sz w:val="24"/>
          <w:szCs w:val="24"/>
        </w:rPr>
        <w:t xml:space="preserve"> to manage the increasing flow of information from emerging technologies like </w:t>
      </w:r>
      <w:r w:rsidRPr="00020A06">
        <w:rPr>
          <w:b/>
          <w:sz w:val="24"/>
          <w:szCs w:val="24"/>
        </w:rPr>
        <w:t xml:space="preserve">Hybrid &amp; Cloud Integration, API Management and </w:t>
      </w:r>
      <w:proofErr w:type="spellStart"/>
      <w:r w:rsidRPr="00020A06">
        <w:rPr>
          <w:b/>
          <w:sz w:val="24"/>
          <w:szCs w:val="24"/>
        </w:rPr>
        <w:t>IoT</w:t>
      </w:r>
      <w:proofErr w:type="spellEnd"/>
      <w:r w:rsidRPr="00020A06">
        <w:rPr>
          <w:sz w:val="24"/>
          <w:szCs w:val="24"/>
        </w:rPr>
        <w:t xml:space="preserve">.  </w:t>
      </w:r>
    </w:p>
    <w:p w:rsidR="00912330" w:rsidRPr="00020A06" w:rsidRDefault="00912330" w:rsidP="00912330">
      <w:pPr>
        <w:widowControl w:val="0"/>
        <w:autoSpaceDE w:val="0"/>
        <w:autoSpaceDN w:val="0"/>
        <w:adjustRightInd w:val="0"/>
        <w:ind w:left="720"/>
        <w:rPr>
          <w:sz w:val="24"/>
          <w:szCs w:val="24"/>
        </w:rPr>
      </w:pPr>
      <w:r w:rsidRPr="00020A06">
        <w:rPr>
          <w:sz w:val="24"/>
          <w:szCs w:val="24"/>
        </w:rPr>
        <w:t xml:space="preserve">In this session you will learn why File Governance is gaining momentum and becomes critical for both IT and Business Users to maintain </w:t>
      </w:r>
      <w:r w:rsidRPr="00020A06">
        <w:rPr>
          <w:b/>
          <w:sz w:val="24"/>
          <w:szCs w:val="24"/>
        </w:rPr>
        <w:t>end-to-end visibility, control and compliance</w:t>
      </w:r>
      <w:r w:rsidRPr="00020A06">
        <w:rPr>
          <w:sz w:val="24"/>
          <w:szCs w:val="24"/>
        </w:rPr>
        <w:t xml:space="preserve"> of data.</w:t>
      </w:r>
    </w:p>
    <w:p w:rsidR="00912330" w:rsidRPr="00020A06" w:rsidRDefault="00912330" w:rsidP="00912330">
      <w:pPr>
        <w:widowControl w:val="0"/>
        <w:numPr>
          <w:ilvl w:val="0"/>
          <w:numId w:val="3"/>
        </w:numPr>
        <w:autoSpaceDE w:val="0"/>
        <w:autoSpaceDN w:val="0"/>
        <w:adjustRightInd w:val="0"/>
        <w:ind w:left="1440"/>
        <w:rPr>
          <w:sz w:val="24"/>
          <w:szCs w:val="24"/>
        </w:rPr>
      </w:pPr>
      <w:r w:rsidRPr="00020A06">
        <w:rPr>
          <w:sz w:val="24"/>
          <w:szCs w:val="24"/>
        </w:rPr>
        <w:t>Common Governance/Use Cases Requirements</w:t>
      </w:r>
    </w:p>
    <w:p w:rsidR="00912330" w:rsidRPr="00020A06" w:rsidRDefault="00912330" w:rsidP="00912330">
      <w:pPr>
        <w:widowControl w:val="0"/>
        <w:numPr>
          <w:ilvl w:val="0"/>
          <w:numId w:val="3"/>
        </w:numPr>
        <w:autoSpaceDE w:val="0"/>
        <w:autoSpaceDN w:val="0"/>
        <w:adjustRightInd w:val="0"/>
        <w:ind w:left="1440"/>
        <w:rPr>
          <w:sz w:val="24"/>
          <w:szCs w:val="24"/>
        </w:rPr>
      </w:pPr>
      <w:r w:rsidRPr="00020A06">
        <w:rPr>
          <w:sz w:val="24"/>
          <w:szCs w:val="24"/>
        </w:rPr>
        <w:lastRenderedPageBreak/>
        <w:t>Learn how to address File Governance challenges</w:t>
      </w:r>
    </w:p>
    <w:p w:rsidR="00414D52" w:rsidRPr="00020A06" w:rsidRDefault="00912330" w:rsidP="00414D52">
      <w:pPr>
        <w:widowControl w:val="0"/>
        <w:numPr>
          <w:ilvl w:val="0"/>
          <w:numId w:val="3"/>
        </w:numPr>
        <w:autoSpaceDE w:val="0"/>
        <w:autoSpaceDN w:val="0"/>
        <w:adjustRightInd w:val="0"/>
        <w:ind w:left="1440"/>
        <w:rPr>
          <w:b/>
          <w:sz w:val="24"/>
          <w:szCs w:val="24"/>
        </w:rPr>
      </w:pPr>
      <w:r w:rsidRPr="00020A06">
        <w:rPr>
          <w:sz w:val="24"/>
          <w:szCs w:val="24"/>
        </w:rPr>
        <w:t>How to avoid major pitfalls to be successful</w:t>
      </w:r>
    </w:p>
    <w:p w:rsidR="00506FF8" w:rsidRPr="00F77CBA" w:rsidRDefault="00506FF8" w:rsidP="00506FF8">
      <w:pPr>
        <w:widowControl w:val="0"/>
        <w:autoSpaceDE w:val="0"/>
        <w:autoSpaceDN w:val="0"/>
        <w:adjustRightInd w:val="0"/>
        <w:ind w:left="1440"/>
        <w:rPr>
          <w:b/>
          <w:sz w:val="24"/>
          <w:szCs w:val="24"/>
        </w:rPr>
      </w:pPr>
    </w:p>
    <w:p w:rsidR="00414D52" w:rsidRDefault="00414D52" w:rsidP="00414D52">
      <w:pPr>
        <w:numPr>
          <w:ilvl w:val="12"/>
          <w:numId w:val="0"/>
        </w:numPr>
        <w:jc w:val="center"/>
        <w:rPr>
          <w:b/>
          <w:color w:val="008000"/>
          <w:sz w:val="28"/>
          <w:szCs w:val="28"/>
          <w:u w:val="single"/>
        </w:rPr>
      </w:pPr>
      <w:r w:rsidRPr="00B240F8">
        <w:rPr>
          <w:sz w:val="22"/>
          <w:szCs w:val="22"/>
        </w:rPr>
        <w:t xml:space="preserve">. </w:t>
      </w:r>
    </w:p>
    <w:p w:rsidR="00414D52" w:rsidRPr="009F2FFD" w:rsidRDefault="00414D52" w:rsidP="0030488C">
      <w:pPr>
        <w:ind w:left="720" w:hanging="720"/>
        <w:rPr>
          <w:b/>
          <w:i/>
          <w:color w:val="000000"/>
          <w:sz w:val="28"/>
          <w:szCs w:val="28"/>
        </w:rPr>
      </w:pPr>
      <w:r>
        <w:rPr>
          <w:b/>
          <w:sz w:val="24"/>
          <w:szCs w:val="24"/>
        </w:rPr>
        <w:t>1</w:t>
      </w:r>
      <w:r w:rsidRPr="003B7CE8">
        <w:rPr>
          <w:b/>
          <w:sz w:val="24"/>
          <w:szCs w:val="24"/>
        </w:rPr>
        <w:t>1:</w:t>
      </w:r>
      <w:r>
        <w:rPr>
          <w:b/>
          <w:sz w:val="24"/>
          <w:szCs w:val="24"/>
        </w:rPr>
        <w:t>30</w:t>
      </w:r>
      <w:r w:rsidRPr="009F2FFD">
        <w:rPr>
          <w:b/>
          <w:sz w:val="28"/>
          <w:szCs w:val="28"/>
        </w:rPr>
        <w:tab/>
      </w:r>
      <w:r w:rsidR="0030488C">
        <w:rPr>
          <w:b/>
          <w:bCs/>
          <w:i/>
          <w:sz w:val="28"/>
          <w:szCs w:val="28"/>
        </w:rPr>
        <w:t xml:space="preserve">Off-Purpose EDI Documents – Extracting More Value </w:t>
      </w:r>
      <w:proofErr w:type="gramStart"/>
      <w:r w:rsidR="0030488C">
        <w:rPr>
          <w:b/>
          <w:bCs/>
          <w:i/>
          <w:sz w:val="28"/>
          <w:szCs w:val="28"/>
        </w:rPr>
        <w:t>From</w:t>
      </w:r>
      <w:proofErr w:type="gramEnd"/>
      <w:r w:rsidR="00020A06">
        <w:rPr>
          <w:b/>
          <w:bCs/>
          <w:i/>
          <w:sz w:val="28"/>
          <w:szCs w:val="28"/>
        </w:rPr>
        <w:t xml:space="preserve"> </w:t>
      </w:r>
      <w:r w:rsidR="0030488C">
        <w:rPr>
          <w:b/>
          <w:bCs/>
          <w:i/>
          <w:sz w:val="28"/>
          <w:szCs w:val="28"/>
        </w:rPr>
        <w:t xml:space="preserve">Your System </w:t>
      </w:r>
    </w:p>
    <w:p w:rsidR="00414D52" w:rsidRPr="00506FF8" w:rsidRDefault="00506FF8" w:rsidP="00506FF8">
      <w:pPr>
        <w:tabs>
          <w:tab w:val="left" w:pos="1605"/>
        </w:tabs>
        <w:rPr>
          <w:b/>
          <w:sz w:val="22"/>
          <w:szCs w:val="22"/>
        </w:rPr>
      </w:pPr>
      <w:r>
        <w:rPr>
          <w:rFonts w:ascii="Arial" w:hAnsi="Arial" w:cs="Arial"/>
          <w:color w:val="262626"/>
        </w:rPr>
        <w:t xml:space="preserve">             </w:t>
      </w:r>
      <w:r w:rsidRPr="00506FF8">
        <w:rPr>
          <w:b/>
        </w:rPr>
        <w:t>R</w:t>
      </w:r>
      <w:r w:rsidR="002B0CC9" w:rsidRPr="00506FF8">
        <w:rPr>
          <w:b/>
          <w:sz w:val="22"/>
          <w:szCs w:val="22"/>
        </w:rPr>
        <w:t xml:space="preserve">ick </w:t>
      </w:r>
      <w:proofErr w:type="spellStart"/>
      <w:r w:rsidR="002B0CC9" w:rsidRPr="00506FF8">
        <w:rPr>
          <w:b/>
          <w:sz w:val="22"/>
          <w:szCs w:val="22"/>
        </w:rPr>
        <w:t>Flaute</w:t>
      </w:r>
      <w:proofErr w:type="spellEnd"/>
      <w:r w:rsidR="007E5B01" w:rsidRPr="00506FF8">
        <w:rPr>
          <w:b/>
          <w:sz w:val="22"/>
          <w:szCs w:val="22"/>
        </w:rPr>
        <w:t xml:space="preserve">, </w:t>
      </w:r>
      <w:r w:rsidR="00B612B3" w:rsidRPr="00506FF8">
        <w:rPr>
          <w:b/>
          <w:bCs/>
          <w:sz w:val="22"/>
          <w:szCs w:val="22"/>
        </w:rPr>
        <w:t xml:space="preserve">Director of Sales and Marketing, </w:t>
      </w:r>
      <w:r w:rsidR="002B0CC9" w:rsidRPr="00506FF8">
        <w:rPr>
          <w:b/>
          <w:sz w:val="22"/>
          <w:szCs w:val="22"/>
        </w:rPr>
        <w:t>Edict Systems</w:t>
      </w:r>
      <w:r w:rsidR="00414D52" w:rsidRPr="00506FF8">
        <w:rPr>
          <w:b/>
          <w:sz w:val="22"/>
          <w:szCs w:val="22"/>
        </w:rPr>
        <w:t xml:space="preserve"> </w:t>
      </w:r>
    </w:p>
    <w:p w:rsidR="0030488C" w:rsidRDefault="0030488C" w:rsidP="0030488C">
      <w:pPr>
        <w:ind w:left="720"/>
        <w:rPr>
          <w:sz w:val="24"/>
          <w:szCs w:val="24"/>
        </w:rPr>
      </w:pPr>
    </w:p>
    <w:p w:rsidR="0030488C" w:rsidRPr="0030488C" w:rsidRDefault="0030488C" w:rsidP="0030488C">
      <w:pPr>
        <w:ind w:left="720"/>
        <w:rPr>
          <w:color w:val="000000"/>
        </w:rPr>
      </w:pPr>
      <w:r w:rsidRPr="0030488C">
        <w:rPr>
          <w:sz w:val="24"/>
          <w:szCs w:val="24"/>
        </w:rPr>
        <w:t xml:space="preserve">In the early days of EDI it was a strategic advantage.  EDI provided massive cost savings over standard manual processing of business transaction documents.   Today EDI has become a commodity in many industries.  Invention and innovation can create the advantage, but more often competitive advantage can be derived by finding new ways of using existing technology and infrastructure to dramatically increase the increase the value of these systems.  </w:t>
      </w:r>
    </w:p>
    <w:p w:rsidR="002B0CC9" w:rsidRDefault="002B0CC9" w:rsidP="0030488C">
      <w:pPr>
        <w:ind w:left="720" w:firstLine="720"/>
        <w:rPr>
          <w:color w:val="1F497D"/>
        </w:rPr>
      </w:pPr>
    </w:p>
    <w:p w:rsidR="00414D52" w:rsidRDefault="00414D52" w:rsidP="00414D52">
      <w:pPr>
        <w:numPr>
          <w:ilvl w:val="12"/>
          <w:numId w:val="0"/>
        </w:numPr>
        <w:jc w:val="center"/>
        <w:rPr>
          <w:b/>
          <w:color w:val="008000"/>
          <w:sz w:val="28"/>
          <w:szCs w:val="28"/>
          <w:u w:val="single"/>
        </w:rPr>
      </w:pPr>
    </w:p>
    <w:p w:rsidR="00414D52" w:rsidRDefault="00414D52" w:rsidP="00414D52">
      <w:pPr>
        <w:rPr>
          <w:b/>
          <w:snapToGrid w:val="0"/>
          <w:color w:val="008000"/>
          <w:sz w:val="24"/>
          <w:szCs w:val="24"/>
        </w:rPr>
      </w:pPr>
      <w:r>
        <w:rPr>
          <w:b/>
          <w:sz w:val="24"/>
          <w:szCs w:val="24"/>
        </w:rPr>
        <w:t>12:15</w:t>
      </w:r>
      <w:r w:rsidRPr="00CE63F0">
        <w:rPr>
          <w:b/>
          <w:sz w:val="24"/>
          <w:szCs w:val="24"/>
        </w:rPr>
        <w:tab/>
      </w:r>
      <w:r>
        <w:rPr>
          <w:b/>
          <w:snapToGrid w:val="0"/>
          <w:color w:val="008000"/>
          <w:sz w:val="24"/>
          <w:szCs w:val="24"/>
        </w:rPr>
        <w:t>Lunch &amp; Vendor Exhibits (until 1:15)</w:t>
      </w:r>
    </w:p>
    <w:p w:rsidR="00414D52" w:rsidRDefault="00414D52" w:rsidP="00414D52">
      <w:pPr>
        <w:rPr>
          <w:b/>
          <w:snapToGrid w:val="0"/>
          <w:color w:val="008000"/>
          <w:sz w:val="24"/>
          <w:szCs w:val="24"/>
        </w:rPr>
      </w:pPr>
    </w:p>
    <w:p w:rsidR="00414D52" w:rsidRPr="00440514" w:rsidRDefault="00F77CBA" w:rsidP="00414D52">
      <w:pPr>
        <w:numPr>
          <w:ilvl w:val="12"/>
          <w:numId w:val="0"/>
        </w:numPr>
        <w:rPr>
          <w:b/>
          <w:color w:val="008000"/>
          <w:sz w:val="24"/>
          <w:szCs w:val="24"/>
          <w:u w:val="single"/>
        </w:rPr>
      </w:pPr>
      <w:r>
        <w:rPr>
          <w:b/>
          <w:color w:val="008000"/>
          <w:sz w:val="24"/>
          <w:szCs w:val="24"/>
          <w:u w:val="single"/>
        </w:rPr>
        <w:t>A</w:t>
      </w:r>
      <w:r w:rsidR="00414D52" w:rsidRPr="00711E2C">
        <w:rPr>
          <w:b/>
          <w:color w:val="008000"/>
          <w:sz w:val="24"/>
          <w:szCs w:val="24"/>
          <w:u w:val="single"/>
        </w:rPr>
        <w:t>fternoon Program:</w:t>
      </w:r>
    </w:p>
    <w:p w:rsidR="00414D52" w:rsidRPr="00AB6D36" w:rsidRDefault="00414D52" w:rsidP="00414D52">
      <w:pPr>
        <w:rPr>
          <w:b/>
        </w:rPr>
      </w:pPr>
    </w:p>
    <w:p w:rsidR="009B2912" w:rsidRPr="009B2912" w:rsidRDefault="00414D52" w:rsidP="009B2912">
      <w:pPr>
        <w:ind w:left="720" w:hanging="720"/>
        <w:rPr>
          <w:b/>
          <w:sz w:val="28"/>
          <w:szCs w:val="28"/>
        </w:rPr>
      </w:pPr>
      <w:r>
        <w:rPr>
          <w:b/>
          <w:sz w:val="24"/>
          <w:szCs w:val="24"/>
        </w:rPr>
        <w:t>1</w:t>
      </w:r>
      <w:r w:rsidRPr="003B7CE8">
        <w:rPr>
          <w:b/>
          <w:sz w:val="24"/>
          <w:szCs w:val="24"/>
        </w:rPr>
        <w:t>:</w:t>
      </w:r>
      <w:r>
        <w:rPr>
          <w:b/>
          <w:sz w:val="24"/>
          <w:szCs w:val="24"/>
        </w:rPr>
        <w:t>15</w:t>
      </w:r>
      <w:r w:rsidRPr="00CE63F0">
        <w:rPr>
          <w:b/>
        </w:rPr>
        <w:tab/>
      </w:r>
      <w:r w:rsidR="009B2912" w:rsidRPr="00F77CBA">
        <w:rPr>
          <w:rFonts w:ascii="Arial" w:hAnsi="Arial" w:cs="Arial"/>
          <w:b/>
          <w:bCs/>
          <w:i/>
          <w:color w:val="000000"/>
          <w:sz w:val="18"/>
          <w:szCs w:val="18"/>
          <w:shd w:val="clear" w:color="auto" w:fill="FFFFFF"/>
        </w:rPr>
        <w:t xml:space="preserve"> </w:t>
      </w:r>
      <w:r w:rsidR="009B2912" w:rsidRPr="00F77CBA">
        <w:rPr>
          <w:b/>
          <w:i/>
          <w:sz w:val="28"/>
          <w:szCs w:val="28"/>
        </w:rPr>
        <w:t>Do You Know How Much It Costs To Process Your Customer Related Orders?  A Case Study of Creativeness and Ingenuity in Streamlining the Order Entry Process</w:t>
      </w:r>
    </w:p>
    <w:p w:rsidR="00EC76F9" w:rsidRDefault="00EC76F9" w:rsidP="00EC76F9">
      <w:pPr>
        <w:ind w:left="720"/>
        <w:rPr>
          <w:b/>
          <w:sz w:val="24"/>
          <w:szCs w:val="24"/>
        </w:rPr>
      </w:pPr>
      <w:r>
        <w:rPr>
          <w:b/>
          <w:sz w:val="24"/>
          <w:szCs w:val="24"/>
        </w:rPr>
        <w:t xml:space="preserve">Steve </w:t>
      </w:r>
      <w:proofErr w:type="spellStart"/>
      <w:r>
        <w:rPr>
          <w:b/>
          <w:sz w:val="24"/>
          <w:szCs w:val="24"/>
        </w:rPr>
        <w:t>Hatajlo</w:t>
      </w:r>
      <w:proofErr w:type="spellEnd"/>
      <w:r>
        <w:rPr>
          <w:b/>
          <w:sz w:val="24"/>
          <w:szCs w:val="24"/>
        </w:rPr>
        <w:t xml:space="preserve">, </w:t>
      </w:r>
      <w:proofErr w:type="gramStart"/>
      <w:r w:rsidR="009B2912">
        <w:rPr>
          <w:b/>
          <w:sz w:val="24"/>
          <w:szCs w:val="24"/>
        </w:rPr>
        <w:t>President &amp;</w:t>
      </w:r>
      <w:proofErr w:type="gramEnd"/>
      <w:r w:rsidR="009B2912">
        <w:rPr>
          <w:b/>
          <w:sz w:val="24"/>
          <w:szCs w:val="24"/>
        </w:rPr>
        <w:t xml:space="preserve"> CEO, </w:t>
      </w:r>
      <w:proofErr w:type="spellStart"/>
      <w:r>
        <w:rPr>
          <w:b/>
          <w:sz w:val="24"/>
          <w:szCs w:val="24"/>
        </w:rPr>
        <w:t>Faxinating</w:t>
      </w:r>
      <w:proofErr w:type="spellEnd"/>
      <w:r>
        <w:rPr>
          <w:b/>
          <w:sz w:val="24"/>
          <w:szCs w:val="24"/>
        </w:rPr>
        <w:t xml:space="preserve"> Solutions </w:t>
      </w:r>
    </w:p>
    <w:p w:rsidR="00806B37" w:rsidRDefault="00DE074C" w:rsidP="009B2912">
      <w:pPr>
        <w:ind w:left="720"/>
        <w:rPr>
          <w:b/>
          <w:sz w:val="24"/>
          <w:szCs w:val="24"/>
        </w:rPr>
      </w:pPr>
      <w:r w:rsidRPr="00DE074C">
        <w:rPr>
          <w:b/>
          <w:sz w:val="22"/>
          <w:szCs w:val="22"/>
        </w:rPr>
        <w:br/>
      </w:r>
      <w:r w:rsidR="009B2912" w:rsidRPr="009B2912">
        <w:rPr>
          <w:sz w:val="24"/>
          <w:szCs w:val="24"/>
        </w:rPr>
        <w:t xml:space="preserve">Steve </w:t>
      </w:r>
      <w:proofErr w:type="spellStart"/>
      <w:r w:rsidR="009B2912" w:rsidRPr="009B2912">
        <w:rPr>
          <w:sz w:val="24"/>
          <w:szCs w:val="24"/>
        </w:rPr>
        <w:t>Hatajlo</w:t>
      </w:r>
      <w:proofErr w:type="spellEnd"/>
      <w:r w:rsidR="009B2912" w:rsidRPr="009B2912">
        <w:rPr>
          <w:sz w:val="24"/>
          <w:szCs w:val="24"/>
        </w:rPr>
        <w:t xml:space="preserve"> will present some background information on current trends in manual processing of Customer Orders and then showcase a Customer Case Study detailing ROI, process improvement and customer satisfaction results</w:t>
      </w:r>
      <w:r w:rsidR="00806B37" w:rsidRPr="009B2912">
        <w:rPr>
          <w:b/>
          <w:sz w:val="24"/>
          <w:szCs w:val="24"/>
        </w:rPr>
        <w:t xml:space="preserve"> </w:t>
      </w:r>
    </w:p>
    <w:p w:rsidR="009B2912" w:rsidRPr="009B2912" w:rsidRDefault="009B2912" w:rsidP="009B2912">
      <w:pPr>
        <w:ind w:left="720"/>
        <w:rPr>
          <w:b/>
          <w:sz w:val="24"/>
          <w:szCs w:val="24"/>
        </w:rPr>
      </w:pPr>
    </w:p>
    <w:p w:rsidR="00506FF8" w:rsidRPr="00506FF8" w:rsidRDefault="00095460" w:rsidP="00506FF8">
      <w:pPr>
        <w:rPr>
          <w:rFonts w:eastAsiaTheme="minorHAnsi"/>
          <w:b/>
          <w:i/>
          <w:sz w:val="28"/>
          <w:szCs w:val="28"/>
        </w:rPr>
      </w:pPr>
      <w:r w:rsidRPr="00506FF8">
        <w:rPr>
          <w:b/>
          <w:bCs/>
          <w:sz w:val="24"/>
          <w:szCs w:val="24"/>
        </w:rPr>
        <w:t>2:00</w:t>
      </w:r>
      <w:r>
        <w:rPr>
          <w:bCs/>
        </w:rPr>
        <w:t xml:space="preserve">    </w:t>
      </w:r>
      <w:r w:rsidR="00506FF8">
        <w:rPr>
          <w:bCs/>
        </w:rPr>
        <w:t xml:space="preserve">  </w:t>
      </w:r>
      <w:r w:rsidR="00F77CBA" w:rsidRPr="00506FF8">
        <w:rPr>
          <w:rFonts w:eastAsiaTheme="minorHAnsi"/>
          <w:b/>
          <w:i/>
          <w:sz w:val="28"/>
          <w:szCs w:val="28"/>
        </w:rPr>
        <w:t>H</w:t>
      </w:r>
      <w:r w:rsidR="00506FF8" w:rsidRPr="00506FF8">
        <w:rPr>
          <w:rFonts w:eastAsiaTheme="minorHAnsi"/>
          <w:b/>
          <w:i/>
          <w:sz w:val="28"/>
          <w:szCs w:val="28"/>
        </w:rPr>
        <w:t>o</w:t>
      </w:r>
      <w:r w:rsidR="00F77CBA" w:rsidRPr="00506FF8">
        <w:rPr>
          <w:rFonts w:eastAsiaTheme="minorHAnsi"/>
          <w:b/>
          <w:i/>
          <w:sz w:val="28"/>
          <w:szCs w:val="28"/>
        </w:rPr>
        <w:t xml:space="preserve">w to Avoid </w:t>
      </w:r>
      <w:proofErr w:type="spellStart"/>
      <w:r w:rsidR="00F77CBA" w:rsidRPr="00506FF8">
        <w:rPr>
          <w:rFonts w:eastAsiaTheme="minorHAnsi"/>
          <w:b/>
          <w:i/>
          <w:sz w:val="28"/>
          <w:szCs w:val="28"/>
        </w:rPr>
        <w:t>Chargebacks</w:t>
      </w:r>
      <w:proofErr w:type="spellEnd"/>
      <w:r w:rsidR="00F77CBA" w:rsidRPr="00506FF8">
        <w:rPr>
          <w:rFonts w:eastAsiaTheme="minorHAnsi"/>
          <w:b/>
          <w:i/>
          <w:sz w:val="28"/>
          <w:szCs w:val="28"/>
        </w:rPr>
        <w:t xml:space="preserve"> Before They Occur</w:t>
      </w:r>
      <w:r w:rsidR="00506FF8" w:rsidRPr="00506FF8">
        <w:rPr>
          <w:rFonts w:eastAsiaTheme="minorHAnsi"/>
          <w:b/>
          <w:i/>
          <w:sz w:val="28"/>
          <w:szCs w:val="28"/>
        </w:rPr>
        <w:t xml:space="preserve"> </w:t>
      </w:r>
    </w:p>
    <w:p w:rsidR="00F77CBA" w:rsidRPr="00506FF8" w:rsidRDefault="001E1227" w:rsidP="00506FF8">
      <w:pPr>
        <w:ind w:firstLine="720"/>
        <w:rPr>
          <w:rStyle w:val="color8"/>
          <w:rFonts w:eastAsiaTheme="minorHAnsi"/>
          <w:b/>
          <w:i/>
          <w:sz w:val="28"/>
          <w:szCs w:val="28"/>
        </w:rPr>
      </w:pPr>
      <w:r>
        <w:rPr>
          <w:rStyle w:val="color8"/>
          <w:b/>
          <w:sz w:val="22"/>
          <w:szCs w:val="22"/>
        </w:rPr>
        <w:t xml:space="preserve">Jacques </w:t>
      </w:r>
      <w:proofErr w:type="spellStart"/>
      <w:r>
        <w:rPr>
          <w:rStyle w:val="color8"/>
          <w:b/>
          <w:sz w:val="22"/>
          <w:szCs w:val="22"/>
        </w:rPr>
        <w:t>Vigneault</w:t>
      </w:r>
      <w:proofErr w:type="spellEnd"/>
      <w:r w:rsidR="00F77CBA">
        <w:rPr>
          <w:rStyle w:val="color8"/>
          <w:b/>
          <w:sz w:val="22"/>
          <w:szCs w:val="22"/>
        </w:rPr>
        <w:t xml:space="preserve">, </w:t>
      </w:r>
      <w:r>
        <w:rPr>
          <w:rStyle w:val="color8"/>
          <w:b/>
          <w:sz w:val="22"/>
          <w:szCs w:val="22"/>
        </w:rPr>
        <w:t>Chief Sales Officer</w:t>
      </w:r>
      <w:r w:rsidR="00F77CBA">
        <w:rPr>
          <w:rStyle w:val="color8"/>
          <w:b/>
          <w:sz w:val="22"/>
          <w:szCs w:val="22"/>
        </w:rPr>
        <w:t>, DI Central</w:t>
      </w:r>
    </w:p>
    <w:p w:rsidR="00506FF8" w:rsidRDefault="00506FF8" w:rsidP="00F77CBA">
      <w:pPr>
        <w:ind w:left="720"/>
        <w:rPr>
          <w:sz w:val="24"/>
          <w:szCs w:val="24"/>
        </w:rPr>
      </w:pPr>
    </w:p>
    <w:p w:rsidR="00F77CBA" w:rsidRPr="00EC76F9" w:rsidRDefault="00F77CBA" w:rsidP="00F77CBA">
      <w:pPr>
        <w:ind w:left="720"/>
        <w:rPr>
          <w:sz w:val="24"/>
          <w:szCs w:val="24"/>
        </w:rPr>
      </w:pPr>
      <w:r>
        <w:rPr>
          <w:sz w:val="24"/>
          <w:szCs w:val="24"/>
        </w:rPr>
        <w:t>We will be discussing how to avoid costly and margin-</w:t>
      </w:r>
      <w:r w:rsidRPr="00EC76F9">
        <w:rPr>
          <w:sz w:val="24"/>
          <w:szCs w:val="24"/>
        </w:rPr>
        <w:t xml:space="preserve">draining </w:t>
      </w:r>
      <w:proofErr w:type="spellStart"/>
      <w:r w:rsidRPr="00EC76F9">
        <w:rPr>
          <w:sz w:val="24"/>
          <w:szCs w:val="24"/>
        </w:rPr>
        <w:t>chargebacks</w:t>
      </w:r>
      <w:proofErr w:type="spellEnd"/>
      <w:r w:rsidRPr="00EC76F9">
        <w:rPr>
          <w:sz w:val="24"/>
          <w:szCs w:val="24"/>
        </w:rPr>
        <w:t xml:space="preserve"> if you are a vendor and manage outliers if you are a buyer.  There is a way to prevent violations of buyers’ specific business rules and to give clear visibility of your organization’s</w:t>
      </w:r>
      <w:r>
        <w:rPr>
          <w:sz w:val="24"/>
          <w:szCs w:val="24"/>
        </w:rPr>
        <w:t xml:space="preserve"> entire EDI landscape.  We will be providing</w:t>
      </w:r>
      <w:r w:rsidRPr="00EC76F9">
        <w:rPr>
          <w:sz w:val="24"/>
          <w:szCs w:val="24"/>
        </w:rPr>
        <w:t xml:space="preserve"> tips on getting supply chain operations in gear, and examples of companies (before and after scenarios) who have taken advantage of our tips.</w:t>
      </w:r>
    </w:p>
    <w:p w:rsidR="00F77CBA" w:rsidRDefault="00F77CBA" w:rsidP="00F77CBA">
      <w:pPr>
        <w:rPr>
          <w:b/>
          <w:color w:val="008000"/>
          <w:sz w:val="24"/>
          <w:szCs w:val="24"/>
        </w:rPr>
      </w:pPr>
    </w:p>
    <w:p w:rsidR="00414D52" w:rsidRDefault="00D825B3" w:rsidP="00414D52">
      <w:pPr>
        <w:rPr>
          <w:b/>
          <w:color w:val="008000"/>
          <w:sz w:val="24"/>
          <w:szCs w:val="24"/>
        </w:rPr>
      </w:pPr>
      <w:r>
        <w:rPr>
          <w:b/>
          <w:sz w:val="24"/>
          <w:szCs w:val="24"/>
        </w:rPr>
        <w:t>2:45</w:t>
      </w:r>
      <w:r w:rsidR="00414D52" w:rsidRPr="00CE63F0">
        <w:rPr>
          <w:b/>
          <w:sz w:val="24"/>
          <w:szCs w:val="24"/>
        </w:rPr>
        <w:tab/>
      </w:r>
      <w:r w:rsidR="00414D52">
        <w:rPr>
          <w:b/>
          <w:color w:val="008000"/>
          <w:sz w:val="22"/>
          <w:szCs w:val="22"/>
        </w:rPr>
        <w:t xml:space="preserve">Vendor Exhibits, </w:t>
      </w:r>
      <w:r w:rsidR="00414D52" w:rsidRPr="00836B0F">
        <w:rPr>
          <w:b/>
          <w:color w:val="008000"/>
          <w:sz w:val="22"/>
          <w:szCs w:val="22"/>
        </w:rPr>
        <w:t>Networking and Refreshment Break</w:t>
      </w:r>
      <w:r w:rsidR="00414D52">
        <w:rPr>
          <w:b/>
          <w:color w:val="008000"/>
          <w:sz w:val="24"/>
          <w:szCs w:val="24"/>
        </w:rPr>
        <w:t xml:space="preserve"> </w:t>
      </w:r>
    </w:p>
    <w:p w:rsidR="00414D52" w:rsidRDefault="00414D52" w:rsidP="00414D52">
      <w:pPr>
        <w:numPr>
          <w:ilvl w:val="12"/>
          <w:numId w:val="0"/>
        </w:numPr>
        <w:jc w:val="center"/>
        <w:rPr>
          <w:sz w:val="22"/>
        </w:rPr>
      </w:pPr>
    </w:p>
    <w:p w:rsidR="00655B77" w:rsidRDefault="00655B77" w:rsidP="00655B77">
      <w:pPr>
        <w:rPr>
          <w:b/>
          <w:sz w:val="24"/>
          <w:szCs w:val="24"/>
        </w:rPr>
      </w:pPr>
    </w:p>
    <w:p w:rsidR="00655B77" w:rsidRDefault="00414D52" w:rsidP="00655B77">
      <w:pPr>
        <w:rPr>
          <w:b/>
          <w:i/>
          <w:sz w:val="28"/>
          <w:szCs w:val="28"/>
        </w:rPr>
      </w:pPr>
      <w:r w:rsidRPr="006A4AAD">
        <w:rPr>
          <w:b/>
          <w:sz w:val="24"/>
          <w:szCs w:val="24"/>
        </w:rPr>
        <w:t>3:</w:t>
      </w:r>
      <w:r w:rsidR="00655B77">
        <w:rPr>
          <w:b/>
          <w:sz w:val="24"/>
          <w:szCs w:val="24"/>
        </w:rPr>
        <w:t>00</w:t>
      </w:r>
      <w:r w:rsidRPr="006A4AAD">
        <w:rPr>
          <w:b/>
          <w:sz w:val="24"/>
          <w:szCs w:val="24"/>
        </w:rPr>
        <w:tab/>
      </w:r>
      <w:r w:rsidR="002B0CC9">
        <w:rPr>
          <w:b/>
          <w:i/>
          <w:sz w:val="28"/>
          <w:szCs w:val="28"/>
        </w:rPr>
        <w:t>Coping with Multiple Integration Technologies</w:t>
      </w:r>
    </w:p>
    <w:p w:rsidR="00655B77" w:rsidRDefault="00655B77" w:rsidP="00506FF8">
      <w:pPr>
        <w:rPr>
          <w:b/>
          <w:sz w:val="24"/>
          <w:szCs w:val="24"/>
        </w:rPr>
      </w:pPr>
      <w:r>
        <w:rPr>
          <w:b/>
          <w:sz w:val="24"/>
          <w:szCs w:val="24"/>
        </w:rPr>
        <w:tab/>
      </w:r>
      <w:r w:rsidR="002B0CC9">
        <w:rPr>
          <w:b/>
          <w:sz w:val="24"/>
          <w:szCs w:val="24"/>
        </w:rPr>
        <w:t xml:space="preserve">Barry </w:t>
      </w:r>
      <w:proofErr w:type="spellStart"/>
      <w:r w:rsidR="002B0CC9">
        <w:rPr>
          <w:b/>
          <w:sz w:val="24"/>
          <w:szCs w:val="24"/>
        </w:rPr>
        <w:t>Sponsler</w:t>
      </w:r>
      <w:proofErr w:type="spellEnd"/>
      <w:r>
        <w:rPr>
          <w:b/>
          <w:sz w:val="24"/>
          <w:szCs w:val="24"/>
        </w:rPr>
        <w:t xml:space="preserve">, </w:t>
      </w:r>
      <w:r w:rsidR="002B0CC9">
        <w:rPr>
          <w:b/>
          <w:sz w:val="24"/>
          <w:szCs w:val="24"/>
        </w:rPr>
        <w:t>Senior Solutions Architect, CLEO</w:t>
      </w:r>
      <w:r>
        <w:rPr>
          <w:b/>
          <w:sz w:val="24"/>
          <w:szCs w:val="24"/>
        </w:rPr>
        <w:t xml:space="preserve"> </w:t>
      </w:r>
      <w:r w:rsidR="002B0CC9">
        <w:rPr>
          <w:b/>
          <w:sz w:val="24"/>
          <w:szCs w:val="24"/>
        </w:rPr>
        <w:t>Communications, Inc.</w:t>
      </w:r>
    </w:p>
    <w:p w:rsidR="00C41E87" w:rsidRDefault="00C41E87" w:rsidP="00655B77">
      <w:pPr>
        <w:ind w:left="720"/>
        <w:rPr>
          <w:sz w:val="24"/>
          <w:szCs w:val="24"/>
        </w:rPr>
      </w:pPr>
    </w:p>
    <w:p w:rsidR="00595077" w:rsidRPr="00595077" w:rsidRDefault="00595077" w:rsidP="00595077">
      <w:pPr>
        <w:ind w:left="720"/>
        <w:rPr>
          <w:color w:val="000000"/>
          <w:sz w:val="24"/>
          <w:szCs w:val="24"/>
        </w:rPr>
      </w:pPr>
      <w:r w:rsidRPr="00595077">
        <w:rPr>
          <w:color w:val="000000"/>
          <w:sz w:val="24"/>
          <w:szCs w:val="24"/>
        </w:rPr>
        <w:t xml:space="preserve">Due to a constantly changing business environment, key customer demands, tight budgets and technical staffing issues, many companies now find themselves with a patchwork B2B and application integration infrastructure. Coping with the maintenance of multiple integration technologies can present a serious challenge </w:t>
      </w:r>
      <w:r w:rsidRPr="00020A06">
        <w:rPr>
          <w:sz w:val="24"/>
          <w:szCs w:val="24"/>
        </w:rPr>
        <w:t>to your IT team as well as having a negative impact on business operations, agility, and cost. Find out how your</w:t>
      </w:r>
      <w:r w:rsidRPr="00595077">
        <w:rPr>
          <w:color w:val="000000"/>
          <w:sz w:val="24"/>
          <w:szCs w:val="24"/>
        </w:rPr>
        <w:t xml:space="preserve"> company can develop a comprehensive strategy to implement a modernized, consolidated approach to support your current and future B2B and application integration requirements.      </w:t>
      </w:r>
    </w:p>
    <w:p w:rsidR="00595077" w:rsidRDefault="00595077" w:rsidP="00595077">
      <w:pPr>
        <w:rPr>
          <w:rFonts w:ascii="Calibri" w:hAnsi="Calibri"/>
          <w:color w:val="000000"/>
          <w:sz w:val="21"/>
          <w:szCs w:val="21"/>
        </w:rPr>
      </w:pPr>
    </w:p>
    <w:p w:rsidR="002B0CC9" w:rsidRDefault="002B0CC9" w:rsidP="002B0CC9">
      <w:pPr>
        <w:rPr>
          <w:color w:val="000000"/>
          <w:sz w:val="22"/>
          <w:szCs w:val="22"/>
        </w:rPr>
      </w:pPr>
    </w:p>
    <w:p w:rsidR="002153E2" w:rsidRDefault="00655B77" w:rsidP="00F77CBA">
      <w:pPr>
        <w:spacing w:after="240"/>
      </w:pPr>
      <w:r>
        <w:rPr>
          <w:b/>
          <w:sz w:val="24"/>
          <w:szCs w:val="24"/>
        </w:rPr>
        <w:t xml:space="preserve">   </w:t>
      </w:r>
      <w:r w:rsidR="00F77CBA">
        <w:rPr>
          <w:b/>
          <w:color w:val="008000"/>
          <w:sz w:val="24"/>
          <w:szCs w:val="24"/>
        </w:rPr>
        <w:t>3:45</w:t>
      </w:r>
      <w:r w:rsidR="004660BB">
        <w:rPr>
          <w:b/>
          <w:color w:val="008000"/>
          <w:sz w:val="24"/>
          <w:szCs w:val="24"/>
        </w:rPr>
        <w:t xml:space="preserve">    </w:t>
      </w:r>
      <w:r w:rsidR="00414D52">
        <w:rPr>
          <w:b/>
          <w:color w:val="008000"/>
          <w:sz w:val="24"/>
          <w:szCs w:val="24"/>
        </w:rPr>
        <w:t>Raffle &amp; Refreshments/Exhibits/</w:t>
      </w:r>
      <w:r w:rsidR="00414D52" w:rsidRPr="003B7CE8">
        <w:rPr>
          <w:b/>
          <w:color w:val="008000"/>
          <w:sz w:val="24"/>
          <w:szCs w:val="24"/>
        </w:rPr>
        <w:t>Adjourn</w:t>
      </w:r>
    </w:p>
    <w:sectPr w:rsidR="002153E2" w:rsidSect="004E1356">
      <w:pgSz w:w="12240" w:h="15840"/>
      <w:pgMar w:top="576" w:right="1584" w:bottom="576"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7AC"/>
    <w:multiLevelType w:val="hybridMultilevel"/>
    <w:tmpl w:val="C4B61D2E"/>
    <w:lvl w:ilvl="0" w:tplc="04090001">
      <w:start w:val="1"/>
      <w:numFmt w:val="bullet"/>
      <w:lvlText w:val=""/>
      <w:lvlJc w:val="left"/>
      <w:pPr>
        <w:ind w:left="720" w:hanging="360"/>
      </w:pPr>
      <w:rPr>
        <w:rFonts w:ascii="Symbol" w:hAnsi="Symbol" w:hint="default"/>
      </w:rPr>
    </w:lvl>
    <w:lvl w:ilvl="1" w:tplc="D05A8828">
      <w:numFmt w:val="bullet"/>
      <w:lvlText w:val="·"/>
      <w:lvlJc w:val="left"/>
      <w:pPr>
        <w:ind w:left="1560" w:hanging="48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D1CEF"/>
    <w:multiLevelType w:val="hybridMultilevel"/>
    <w:tmpl w:val="6C98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162D54"/>
    <w:multiLevelType w:val="hybridMultilevel"/>
    <w:tmpl w:val="4E2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D52"/>
    <w:rsid w:val="000167D8"/>
    <w:rsid w:val="00020A06"/>
    <w:rsid w:val="000368DD"/>
    <w:rsid w:val="000761DB"/>
    <w:rsid w:val="00095460"/>
    <w:rsid w:val="000E591A"/>
    <w:rsid w:val="000E61B6"/>
    <w:rsid w:val="000F42AF"/>
    <w:rsid w:val="001200B7"/>
    <w:rsid w:val="00164E10"/>
    <w:rsid w:val="00173917"/>
    <w:rsid w:val="00175497"/>
    <w:rsid w:val="00193B8A"/>
    <w:rsid w:val="001C43FD"/>
    <w:rsid w:val="001E1227"/>
    <w:rsid w:val="002153E2"/>
    <w:rsid w:val="00233C89"/>
    <w:rsid w:val="002425B4"/>
    <w:rsid w:val="00265BF7"/>
    <w:rsid w:val="002946FF"/>
    <w:rsid w:val="002B0CC9"/>
    <w:rsid w:val="0030488C"/>
    <w:rsid w:val="00333563"/>
    <w:rsid w:val="003C22C8"/>
    <w:rsid w:val="00414D52"/>
    <w:rsid w:val="004413D2"/>
    <w:rsid w:val="004660BB"/>
    <w:rsid w:val="004A3ED3"/>
    <w:rsid w:val="004E1356"/>
    <w:rsid w:val="00506FF8"/>
    <w:rsid w:val="00521E73"/>
    <w:rsid w:val="00595077"/>
    <w:rsid w:val="0060233A"/>
    <w:rsid w:val="00617240"/>
    <w:rsid w:val="00634C54"/>
    <w:rsid w:val="00655B77"/>
    <w:rsid w:val="006A4647"/>
    <w:rsid w:val="006C7700"/>
    <w:rsid w:val="0079161A"/>
    <w:rsid w:val="007B09D4"/>
    <w:rsid w:val="007B7347"/>
    <w:rsid w:val="007E5B01"/>
    <w:rsid w:val="00806B37"/>
    <w:rsid w:val="00860A01"/>
    <w:rsid w:val="00912330"/>
    <w:rsid w:val="00913974"/>
    <w:rsid w:val="009660BC"/>
    <w:rsid w:val="009B1470"/>
    <w:rsid w:val="009B2912"/>
    <w:rsid w:val="009D446F"/>
    <w:rsid w:val="009E0E88"/>
    <w:rsid w:val="00A446AC"/>
    <w:rsid w:val="00AB2454"/>
    <w:rsid w:val="00AC47E0"/>
    <w:rsid w:val="00B612B3"/>
    <w:rsid w:val="00B72888"/>
    <w:rsid w:val="00BF5097"/>
    <w:rsid w:val="00C001FC"/>
    <w:rsid w:val="00C02D10"/>
    <w:rsid w:val="00C36BD7"/>
    <w:rsid w:val="00C41E87"/>
    <w:rsid w:val="00C53E3A"/>
    <w:rsid w:val="00C7408D"/>
    <w:rsid w:val="00C856C7"/>
    <w:rsid w:val="00CE14C7"/>
    <w:rsid w:val="00D21A4F"/>
    <w:rsid w:val="00D825B3"/>
    <w:rsid w:val="00DD2DB7"/>
    <w:rsid w:val="00DE074C"/>
    <w:rsid w:val="00DE1796"/>
    <w:rsid w:val="00E273B5"/>
    <w:rsid w:val="00E32216"/>
    <w:rsid w:val="00E75DC8"/>
    <w:rsid w:val="00E7784E"/>
    <w:rsid w:val="00EB15A8"/>
    <w:rsid w:val="00EC76F9"/>
    <w:rsid w:val="00ED45D8"/>
    <w:rsid w:val="00F01941"/>
    <w:rsid w:val="00F77CBA"/>
    <w:rsid w:val="00FE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4D52"/>
    <w:rPr>
      <w:rFonts w:cs="Times New Roman"/>
      <w:b/>
    </w:rPr>
  </w:style>
  <w:style w:type="paragraph" w:styleId="NormalWeb">
    <w:name w:val="Normal (Web)"/>
    <w:basedOn w:val="Normal"/>
    <w:uiPriority w:val="99"/>
    <w:rsid w:val="00414D52"/>
    <w:pPr>
      <w:spacing w:before="100" w:beforeAutospacing="1" w:after="100" w:afterAutospacing="1"/>
    </w:pPr>
    <w:rPr>
      <w:sz w:val="24"/>
      <w:szCs w:val="24"/>
    </w:rPr>
  </w:style>
  <w:style w:type="paragraph" w:customStyle="1" w:styleId="font7">
    <w:name w:val="font_7"/>
    <w:basedOn w:val="Normal"/>
    <w:rsid w:val="00414D52"/>
    <w:pPr>
      <w:spacing w:before="100" w:beforeAutospacing="1" w:after="100" w:afterAutospacing="1"/>
    </w:pPr>
    <w:rPr>
      <w:sz w:val="24"/>
      <w:szCs w:val="24"/>
    </w:rPr>
  </w:style>
  <w:style w:type="paragraph" w:customStyle="1" w:styleId="font8">
    <w:name w:val="font_8"/>
    <w:basedOn w:val="Normal"/>
    <w:rsid w:val="00414D52"/>
    <w:pPr>
      <w:spacing w:before="100" w:beforeAutospacing="1" w:after="100" w:afterAutospacing="1"/>
    </w:pPr>
    <w:rPr>
      <w:sz w:val="24"/>
      <w:szCs w:val="24"/>
    </w:rPr>
  </w:style>
  <w:style w:type="character" w:customStyle="1" w:styleId="color8">
    <w:name w:val="color_8"/>
    <w:basedOn w:val="DefaultParagraphFont"/>
    <w:rsid w:val="00414D52"/>
  </w:style>
  <w:style w:type="character" w:styleId="Emphasis">
    <w:name w:val="Emphasis"/>
    <w:basedOn w:val="DefaultParagraphFont"/>
    <w:uiPriority w:val="20"/>
    <w:qFormat/>
    <w:rsid w:val="00414D52"/>
    <w:rPr>
      <w:i/>
      <w:iCs/>
    </w:rPr>
  </w:style>
  <w:style w:type="character" w:customStyle="1" w:styleId="apple-converted-space">
    <w:name w:val="apple-converted-space"/>
    <w:basedOn w:val="DefaultParagraphFont"/>
    <w:rsid w:val="00414D52"/>
  </w:style>
  <w:style w:type="character" w:customStyle="1" w:styleId="auto-style1">
    <w:name w:val="auto-style1"/>
    <w:basedOn w:val="DefaultParagraphFont"/>
    <w:rsid w:val="00414D52"/>
  </w:style>
  <w:style w:type="paragraph" w:styleId="ListParagraph">
    <w:name w:val="List Paragraph"/>
    <w:basedOn w:val="Normal"/>
    <w:uiPriority w:val="34"/>
    <w:qFormat/>
    <w:rsid w:val="00414D52"/>
    <w:pPr>
      <w:ind w:left="720"/>
    </w:pPr>
    <w:rPr>
      <w:rFonts w:ascii="Calibri" w:eastAsiaTheme="minorHAnsi" w:hAnsi="Calibri" w:cs="Calibri"/>
      <w:sz w:val="22"/>
      <w:szCs w:val="22"/>
    </w:rPr>
  </w:style>
  <w:style w:type="character" w:customStyle="1" w:styleId="inline-anchor-surrounding-text">
    <w:name w:val="inline-anchor-surrounding-text"/>
    <w:basedOn w:val="DefaultParagraphFont"/>
    <w:rsid w:val="00414D52"/>
  </w:style>
  <w:style w:type="paragraph" w:styleId="BalloonText">
    <w:name w:val="Balloon Text"/>
    <w:basedOn w:val="Normal"/>
    <w:link w:val="BalloonTextChar"/>
    <w:uiPriority w:val="99"/>
    <w:semiHidden/>
    <w:unhideWhenUsed/>
    <w:rsid w:val="00414D52"/>
    <w:rPr>
      <w:rFonts w:ascii="Tahoma" w:hAnsi="Tahoma" w:cs="Tahoma"/>
      <w:sz w:val="16"/>
      <w:szCs w:val="16"/>
    </w:rPr>
  </w:style>
  <w:style w:type="character" w:customStyle="1" w:styleId="BalloonTextChar">
    <w:name w:val="Balloon Text Char"/>
    <w:basedOn w:val="DefaultParagraphFont"/>
    <w:link w:val="BalloonText"/>
    <w:uiPriority w:val="99"/>
    <w:semiHidden/>
    <w:rsid w:val="00414D52"/>
    <w:rPr>
      <w:rFonts w:ascii="Tahoma" w:eastAsia="Times New Roman" w:hAnsi="Tahoma" w:cs="Tahoma"/>
      <w:sz w:val="16"/>
      <w:szCs w:val="16"/>
    </w:rPr>
  </w:style>
  <w:style w:type="paragraph" w:styleId="Revision">
    <w:name w:val="Revision"/>
    <w:hidden/>
    <w:uiPriority w:val="99"/>
    <w:semiHidden/>
    <w:rsid w:val="00414D52"/>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ED45D8"/>
    <w:rPr>
      <w:rFonts w:eastAsiaTheme="minorHAnsi"/>
      <w:sz w:val="24"/>
      <w:szCs w:val="24"/>
    </w:rPr>
  </w:style>
  <w:style w:type="paragraph" w:styleId="NoSpacing">
    <w:name w:val="No Spacing"/>
    <w:uiPriority w:val="1"/>
    <w:qFormat/>
    <w:rsid w:val="00095460"/>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913974"/>
    <w:rPr>
      <w:color w:val="0000FF"/>
      <w:u w:val="single"/>
    </w:rPr>
  </w:style>
</w:styles>
</file>

<file path=word/webSettings.xml><?xml version="1.0" encoding="utf-8"?>
<w:webSettings xmlns:r="http://schemas.openxmlformats.org/officeDocument/2006/relationships" xmlns:w="http://schemas.openxmlformats.org/wordprocessingml/2006/main">
  <w:divs>
    <w:div w:id="109709793">
      <w:bodyDiv w:val="1"/>
      <w:marLeft w:val="0"/>
      <w:marRight w:val="0"/>
      <w:marTop w:val="0"/>
      <w:marBottom w:val="0"/>
      <w:divBdr>
        <w:top w:val="none" w:sz="0" w:space="0" w:color="auto"/>
        <w:left w:val="none" w:sz="0" w:space="0" w:color="auto"/>
        <w:bottom w:val="none" w:sz="0" w:space="0" w:color="auto"/>
        <w:right w:val="none" w:sz="0" w:space="0" w:color="auto"/>
      </w:divBdr>
    </w:div>
    <w:div w:id="265626548">
      <w:bodyDiv w:val="1"/>
      <w:marLeft w:val="0"/>
      <w:marRight w:val="0"/>
      <w:marTop w:val="0"/>
      <w:marBottom w:val="0"/>
      <w:divBdr>
        <w:top w:val="none" w:sz="0" w:space="0" w:color="auto"/>
        <w:left w:val="none" w:sz="0" w:space="0" w:color="auto"/>
        <w:bottom w:val="none" w:sz="0" w:space="0" w:color="auto"/>
        <w:right w:val="none" w:sz="0" w:space="0" w:color="auto"/>
      </w:divBdr>
    </w:div>
    <w:div w:id="404958497">
      <w:bodyDiv w:val="1"/>
      <w:marLeft w:val="0"/>
      <w:marRight w:val="0"/>
      <w:marTop w:val="0"/>
      <w:marBottom w:val="0"/>
      <w:divBdr>
        <w:top w:val="none" w:sz="0" w:space="0" w:color="auto"/>
        <w:left w:val="none" w:sz="0" w:space="0" w:color="auto"/>
        <w:bottom w:val="none" w:sz="0" w:space="0" w:color="auto"/>
        <w:right w:val="none" w:sz="0" w:space="0" w:color="auto"/>
      </w:divBdr>
    </w:div>
    <w:div w:id="476147887">
      <w:bodyDiv w:val="1"/>
      <w:marLeft w:val="0"/>
      <w:marRight w:val="0"/>
      <w:marTop w:val="0"/>
      <w:marBottom w:val="0"/>
      <w:divBdr>
        <w:top w:val="none" w:sz="0" w:space="0" w:color="auto"/>
        <w:left w:val="none" w:sz="0" w:space="0" w:color="auto"/>
        <w:bottom w:val="none" w:sz="0" w:space="0" w:color="auto"/>
        <w:right w:val="none" w:sz="0" w:space="0" w:color="auto"/>
      </w:divBdr>
    </w:div>
    <w:div w:id="618991211">
      <w:bodyDiv w:val="1"/>
      <w:marLeft w:val="0"/>
      <w:marRight w:val="0"/>
      <w:marTop w:val="0"/>
      <w:marBottom w:val="0"/>
      <w:divBdr>
        <w:top w:val="none" w:sz="0" w:space="0" w:color="auto"/>
        <w:left w:val="none" w:sz="0" w:space="0" w:color="auto"/>
        <w:bottom w:val="none" w:sz="0" w:space="0" w:color="auto"/>
        <w:right w:val="none" w:sz="0" w:space="0" w:color="auto"/>
      </w:divBdr>
    </w:div>
    <w:div w:id="843127042">
      <w:bodyDiv w:val="1"/>
      <w:marLeft w:val="0"/>
      <w:marRight w:val="0"/>
      <w:marTop w:val="0"/>
      <w:marBottom w:val="0"/>
      <w:divBdr>
        <w:top w:val="none" w:sz="0" w:space="0" w:color="auto"/>
        <w:left w:val="none" w:sz="0" w:space="0" w:color="auto"/>
        <w:bottom w:val="none" w:sz="0" w:space="0" w:color="auto"/>
        <w:right w:val="none" w:sz="0" w:space="0" w:color="auto"/>
      </w:divBdr>
    </w:div>
    <w:div w:id="849637222">
      <w:bodyDiv w:val="1"/>
      <w:marLeft w:val="0"/>
      <w:marRight w:val="0"/>
      <w:marTop w:val="0"/>
      <w:marBottom w:val="0"/>
      <w:divBdr>
        <w:top w:val="none" w:sz="0" w:space="0" w:color="auto"/>
        <w:left w:val="none" w:sz="0" w:space="0" w:color="auto"/>
        <w:bottom w:val="none" w:sz="0" w:space="0" w:color="auto"/>
        <w:right w:val="none" w:sz="0" w:space="0" w:color="auto"/>
      </w:divBdr>
    </w:div>
    <w:div w:id="955988264">
      <w:bodyDiv w:val="1"/>
      <w:marLeft w:val="0"/>
      <w:marRight w:val="0"/>
      <w:marTop w:val="0"/>
      <w:marBottom w:val="0"/>
      <w:divBdr>
        <w:top w:val="none" w:sz="0" w:space="0" w:color="auto"/>
        <w:left w:val="none" w:sz="0" w:space="0" w:color="auto"/>
        <w:bottom w:val="none" w:sz="0" w:space="0" w:color="auto"/>
        <w:right w:val="none" w:sz="0" w:space="0" w:color="auto"/>
      </w:divBdr>
    </w:div>
    <w:div w:id="994795070">
      <w:bodyDiv w:val="1"/>
      <w:marLeft w:val="0"/>
      <w:marRight w:val="0"/>
      <w:marTop w:val="0"/>
      <w:marBottom w:val="0"/>
      <w:divBdr>
        <w:top w:val="none" w:sz="0" w:space="0" w:color="auto"/>
        <w:left w:val="none" w:sz="0" w:space="0" w:color="auto"/>
        <w:bottom w:val="none" w:sz="0" w:space="0" w:color="auto"/>
        <w:right w:val="none" w:sz="0" w:space="0" w:color="auto"/>
      </w:divBdr>
    </w:div>
    <w:div w:id="1046295579">
      <w:bodyDiv w:val="1"/>
      <w:marLeft w:val="0"/>
      <w:marRight w:val="0"/>
      <w:marTop w:val="0"/>
      <w:marBottom w:val="0"/>
      <w:divBdr>
        <w:top w:val="none" w:sz="0" w:space="0" w:color="auto"/>
        <w:left w:val="none" w:sz="0" w:space="0" w:color="auto"/>
        <w:bottom w:val="none" w:sz="0" w:space="0" w:color="auto"/>
        <w:right w:val="none" w:sz="0" w:space="0" w:color="auto"/>
      </w:divBdr>
    </w:div>
    <w:div w:id="1188256459">
      <w:bodyDiv w:val="1"/>
      <w:marLeft w:val="0"/>
      <w:marRight w:val="0"/>
      <w:marTop w:val="0"/>
      <w:marBottom w:val="0"/>
      <w:divBdr>
        <w:top w:val="none" w:sz="0" w:space="0" w:color="auto"/>
        <w:left w:val="none" w:sz="0" w:space="0" w:color="auto"/>
        <w:bottom w:val="none" w:sz="0" w:space="0" w:color="auto"/>
        <w:right w:val="none" w:sz="0" w:space="0" w:color="auto"/>
      </w:divBdr>
    </w:div>
    <w:div w:id="1224411677">
      <w:bodyDiv w:val="1"/>
      <w:marLeft w:val="0"/>
      <w:marRight w:val="0"/>
      <w:marTop w:val="0"/>
      <w:marBottom w:val="0"/>
      <w:divBdr>
        <w:top w:val="none" w:sz="0" w:space="0" w:color="auto"/>
        <w:left w:val="none" w:sz="0" w:space="0" w:color="auto"/>
        <w:bottom w:val="none" w:sz="0" w:space="0" w:color="auto"/>
        <w:right w:val="none" w:sz="0" w:space="0" w:color="auto"/>
      </w:divBdr>
    </w:div>
    <w:div w:id="1415861729">
      <w:bodyDiv w:val="1"/>
      <w:marLeft w:val="0"/>
      <w:marRight w:val="0"/>
      <w:marTop w:val="0"/>
      <w:marBottom w:val="0"/>
      <w:divBdr>
        <w:top w:val="none" w:sz="0" w:space="0" w:color="auto"/>
        <w:left w:val="none" w:sz="0" w:space="0" w:color="auto"/>
        <w:bottom w:val="none" w:sz="0" w:space="0" w:color="auto"/>
        <w:right w:val="none" w:sz="0" w:space="0" w:color="auto"/>
      </w:divBdr>
    </w:div>
    <w:div w:id="1899658143">
      <w:bodyDiv w:val="1"/>
      <w:marLeft w:val="0"/>
      <w:marRight w:val="0"/>
      <w:marTop w:val="0"/>
      <w:marBottom w:val="0"/>
      <w:divBdr>
        <w:top w:val="none" w:sz="0" w:space="0" w:color="auto"/>
        <w:left w:val="none" w:sz="0" w:space="0" w:color="auto"/>
        <w:bottom w:val="none" w:sz="0" w:space="0" w:color="auto"/>
        <w:right w:val="none" w:sz="0" w:space="0" w:color="auto"/>
      </w:divBdr>
    </w:div>
    <w:div w:id="1900939266">
      <w:bodyDiv w:val="1"/>
      <w:marLeft w:val="0"/>
      <w:marRight w:val="0"/>
      <w:marTop w:val="0"/>
      <w:marBottom w:val="0"/>
      <w:divBdr>
        <w:top w:val="none" w:sz="0" w:space="0" w:color="auto"/>
        <w:left w:val="none" w:sz="0" w:space="0" w:color="auto"/>
        <w:bottom w:val="none" w:sz="0" w:space="0" w:color="auto"/>
        <w:right w:val="none" w:sz="0" w:space="0" w:color="auto"/>
      </w:divBdr>
    </w:div>
    <w:div w:id="21040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EDFF7-47B4-4016-A61A-9F122206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3</cp:revision>
  <dcterms:created xsi:type="dcterms:W3CDTF">2016-08-15T11:09:00Z</dcterms:created>
  <dcterms:modified xsi:type="dcterms:W3CDTF">2016-08-15T11:11:00Z</dcterms:modified>
</cp:coreProperties>
</file>